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FE" w:rsidRDefault="007174FE" w:rsidP="006F36A5">
      <w:pPr>
        <w:rPr>
          <w:rFonts w:ascii="Times New Roman" w:hAnsi="Times New Roman"/>
          <w:b/>
          <w:color w:val="212121"/>
          <w:sz w:val="24"/>
          <w:szCs w:val="24"/>
          <w:lang w:val="ru-RU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Lucida Sans"/>
          <w:kern w:val="3"/>
          <w:sz w:val="24"/>
          <w:szCs w:val="24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>Утверждаю: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Lucida Sans"/>
          <w:kern w:val="3"/>
          <w:sz w:val="24"/>
          <w:szCs w:val="24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>Директор школы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>М. Т. Сидорова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Приказ №84     от31.08.2024                     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  <w:t xml:space="preserve"> ПЛАН ВНЕУРОЧНОЙ ДЕЯТЕЛЬНОСТИ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  <w:t>НАЧАЛЬНОГО ОБЩЕГО ОБРАЗОВАНИЯ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  <w:t>Муниципального казенного общеобразовательного учреждения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  <w:t>«</w:t>
      </w:r>
      <w:proofErr w:type="spellStart"/>
      <w:r w:rsidRPr="007174FE"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  <w:t>Симоновская</w:t>
      </w:r>
      <w:proofErr w:type="spellEnd"/>
      <w:r w:rsidRPr="007174FE"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  <w:t xml:space="preserve"> основная общеобразовательная школа имени Героя войны 1812 года генерала- майора А.Ф. Щербатова»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>Рассмотрен на педагогическом совете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</w:p>
    <w:p w:rsidR="007174FE" w:rsidRPr="007174FE" w:rsidRDefault="007174FE" w:rsidP="007174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</w:pPr>
      <w:bookmarkStart w:id="0" w:name="__DdeLink__310926_708950087"/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>Протокол № 1 от 30</w:t>
      </w:r>
      <w:bookmarkEnd w:id="0"/>
      <w:r w:rsidRPr="007174FE">
        <w:rPr>
          <w:rFonts w:ascii="Times New Roman" w:eastAsia="SimSun" w:hAnsi="Times New Roman" w:cs="Lucida Sans"/>
          <w:kern w:val="3"/>
          <w:sz w:val="24"/>
          <w:szCs w:val="24"/>
          <w:lang w:val="ru-RU" w:eastAsia="zh-CN" w:bidi="hi-IN"/>
        </w:rPr>
        <w:t>.08.2024</w:t>
      </w:r>
    </w:p>
    <w:p w:rsidR="007174FE" w:rsidRPr="007174FE" w:rsidRDefault="007174FE" w:rsidP="007174FE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Lucida Sans"/>
          <w:kern w:val="3"/>
          <w:sz w:val="24"/>
          <w:szCs w:val="24"/>
          <w:lang w:val="ru-RU" w:eastAsia="zh-CN" w:bidi="hi-IN"/>
        </w:rPr>
      </w:pPr>
    </w:p>
    <w:p w:rsidR="007174FE" w:rsidRDefault="007174FE" w:rsidP="006F36A5">
      <w:pPr>
        <w:rPr>
          <w:rFonts w:ascii="Times New Roman" w:hAnsi="Times New Roman"/>
          <w:b/>
          <w:color w:val="212121"/>
          <w:sz w:val="24"/>
          <w:szCs w:val="24"/>
          <w:lang w:val="ru-RU"/>
        </w:rPr>
      </w:pPr>
    </w:p>
    <w:p w:rsidR="007174FE" w:rsidRDefault="007174FE" w:rsidP="006F36A5">
      <w:pPr>
        <w:rPr>
          <w:rFonts w:ascii="Times New Roman" w:hAnsi="Times New Roman"/>
          <w:b/>
          <w:color w:val="212121"/>
          <w:sz w:val="24"/>
          <w:szCs w:val="24"/>
          <w:lang w:val="ru-RU"/>
        </w:rPr>
      </w:pPr>
    </w:p>
    <w:p w:rsidR="007174FE" w:rsidRDefault="007174FE" w:rsidP="006F36A5">
      <w:pPr>
        <w:rPr>
          <w:rFonts w:ascii="Times New Roman" w:hAnsi="Times New Roman"/>
          <w:b/>
          <w:color w:val="212121"/>
          <w:sz w:val="24"/>
          <w:szCs w:val="24"/>
          <w:lang w:val="ru-RU"/>
        </w:rPr>
      </w:pPr>
    </w:p>
    <w:p w:rsidR="007174FE" w:rsidRDefault="007174FE" w:rsidP="006F36A5">
      <w:pPr>
        <w:rPr>
          <w:rFonts w:ascii="Times New Roman" w:hAnsi="Times New Roman"/>
          <w:b/>
          <w:color w:val="212121"/>
          <w:sz w:val="24"/>
          <w:szCs w:val="24"/>
          <w:lang w:val="ru-RU"/>
        </w:rPr>
      </w:pPr>
    </w:p>
    <w:p w:rsidR="007174FE" w:rsidRDefault="007174FE" w:rsidP="006F36A5">
      <w:pPr>
        <w:rPr>
          <w:rFonts w:ascii="Times New Roman" w:hAnsi="Times New Roman"/>
          <w:b/>
          <w:color w:val="212121"/>
          <w:sz w:val="24"/>
          <w:szCs w:val="24"/>
          <w:lang w:val="ru-RU"/>
        </w:rPr>
      </w:pPr>
    </w:p>
    <w:p w:rsidR="006F36A5" w:rsidRPr="0060576C" w:rsidRDefault="006F36A5" w:rsidP="006F36A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tbl>
      <w:tblPr>
        <w:tblW w:w="95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93"/>
        <w:gridCol w:w="1896"/>
        <w:gridCol w:w="1896"/>
        <w:gridCol w:w="1896"/>
        <w:gridCol w:w="1896"/>
      </w:tblGrid>
      <w:tr w:rsidR="006F36A5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2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3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4 </w:t>
            </w:r>
            <w:proofErr w:type="spellStart"/>
            <w:r>
              <w:t>класс</w:t>
            </w:r>
            <w:proofErr w:type="spellEnd"/>
          </w:p>
        </w:tc>
      </w:tr>
      <w:tr w:rsidR="006F36A5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Спортивно</w:t>
            </w:r>
            <w:proofErr w:type="spellEnd"/>
            <w:r>
              <w:t xml:space="preserve">- </w:t>
            </w:r>
            <w:proofErr w:type="spellStart"/>
            <w:r>
              <w:t>оздоровительная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>1 «</w:t>
            </w:r>
            <w:proofErr w:type="spellStart"/>
            <w:r>
              <w:t>Спортивное</w:t>
            </w:r>
            <w:proofErr w:type="spellEnd"/>
            <w:r>
              <w:t xml:space="preserve"> </w:t>
            </w:r>
            <w:proofErr w:type="spellStart"/>
            <w:r>
              <w:t>оздоровление</w:t>
            </w:r>
            <w:proofErr w:type="spellEnd"/>
            <w:r>
              <w:t>»</w:t>
            </w: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1«Спортивное </w:t>
            </w:r>
            <w:proofErr w:type="spellStart"/>
            <w:r>
              <w:t>оздоровление</w:t>
            </w:r>
            <w:proofErr w:type="spellEnd"/>
            <w:r>
              <w:t>»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</w:p>
          <w:p w:rsidR="006F36A5" w:rsidRDefault="006F36A5" w:rsidP="00541FD5">
            <w:pPr>
              <w:spacing w:after="0"/>
              <w:jc w:val="center"/>
            </w:pPr>
            <w:r>
              <w:t xml:space="preserve">1«Спортивное </w:t>
            </w:r>
            <w:proofErr w:type="spellStart"/>
            <w:r>
              <w:t>оздоровление</w:t>
            </w:r>
            <w:proofErr w:type="spellEnd"/>
            <w:r>
              <w:t>»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1«Спортивное </w:t>
            </w:r>
            <w:proofErr w:type="spellStart"/>
            <w:r>
              <w:t>оздоровление</w:t>
            </w:r>
            <w:proofErr w:type="spellEnd"/>
            <w:r>
              <w:t>»</w:t>
            </w:r>
          </w:p>
          <w:p w:rsidR="006F36A5" w:rsidRDefault="006F36A5" w:rsidP="00541FD5">
            <w:pPr>
              <w:spacing w:after="0"/>
            </w:pPr>
          </w:p>
        </w:tc>
      </w:tr>
      <w:tr w:rsidR="006F36A5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Проектно</w:t>
            </w:r>
            <w:proofErr w:type="spellEnd"/>
            <w:r>
              <w:t xml:space="preserve">- </w:t>
            </w:r>
            <w:proofErr w:type="spellStart"/>
            <w:r>
              <w:t>исследовательская</w:t>
            </w:r>
            <w:proofErr w:type="spellEnd"/>
          </w:p>
          <w:p w:rsidR="006F36A5" w:rsidRDefault="006F36A5" w:rsidP="00541FD5">
            <w:pPr>
              <w:spacing w:after="0"/>
            </w:pPr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>1</w:t>
            </w:r>
            <w:proofErr w:type="gramStart"/>
            <w:r>
              <w:t>()</w:t>
            </w:r>
            <w:proofErr w:type="spellStart"/>
            <w:r>
              <w:t>История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</w:p>
        </w:tc>
      </w:tr>
      <w:tr w:rsidR="006F36A5" w:rsidRPr="007174FE" w:rsidTr="00CC143A">
        <w:trPr>
          <w:trHeight w:val="630"/>
        </w:trPr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Коммуникативная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Pr="00CC143A" w:rsidRDefault="006F36A5" w:rsidP="00541FD5">
            <w:pPr>
              <w:spacing w:after="0"/>
              <w:rPr>
                <w:lang w:val="ru-RU"/>
              </w:rPr>
            </w:pPr>
            <w:r w:rsidRPr="00CC143A">
              <w:rPr>
                <w:lang w:val="ru-RU"/>
              </w:rPr>
              <w:t>«Разговор о важном»</w:t>
            </w:r>
          </w:p>
          <w:p w:rsidR="00CC143A" w:rsidRPr="00CC143A" w:rsidRDefault="00CC143A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«Орлята России»</w:t>
            </w: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Pr="007174FE" w:rsidRDefault="006F36A5" w:rsidP="00541FD5">
            <w:pPr>
              <w:spacing w:after="0"/>
              <w:rPr>
                <w:lang w:val="ru-RU"/>
              </w:rPr>
            </w:pPr>
            <w:r w:rsidRPr="007174FE">
              <w:rPr>
                <w:lang w:val="ru-RU"/>
              </w:rPr>
              <w:t>Разговор о важном</w:t>
            </w:r>
          </w:p>
          <w:p w:rsidR="00CC143A" w:rsidRPr="007174FE" w:rsidRDefault="00CC143A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«Орлята России»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Pr="007174FE" w:rsidRDefault="006F36A5" w:rsidP="00541FD5">
            <w:pPr>
              <w:spacing w:after="0"/>
              <w:rPr>
                <w:lang w:val="ru-RU"/>
              </w:rPr>
            </w:pPr>
            <w:r w:rsidRPr="007174FE">
              <w:rPr>
                <w:lang w:val="ru-RU"/>
              </w:rPr>
              <w:t>Разговор о важном</w:t>
            </w:r>
          </w:p>
          <w:p w:rsidR="00CC143A" w:rsidRPr="007174FE" w:rsidRDefault="00CC143A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«Орлята России»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Pr="007174FE" w:rsidRDefault="006F36A5" w:rsidP="00541FD5">
            <w:pPr>
              <w:spacing w:after="0"/>
              <w:rPr>
                <w:lang w:val="ru-RU"/>
              </w:rPr>
            </w:pPr>
            <w:r w:rsidRPr="007174FE">
              <w:rPr>
                <w:lang w:val="ru-RU"/>
              </w:rPr>
              <w:t>Разговор о важном</w:t>
            </w:r>
          </w:p>
          <w:p w:rsidR="00CC143A" w:rsidRPr="007174FE" w:rsidRDefault="00CC143A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«Орлята России»</w:t>
            </w:r>
          </w:p>
        </w:tc>
      </w:tr>
      <w:tr w:rsidR="006F36A5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Художественно</w:t>
            </w:r>
            <w:proofErr w:type="spellEnd"/>
            <w:r>
              <w:t xml:space="preserve">- </w:t>
            </w:r>
            <w:proofErr w:type="spellStart"/>
            <w:r>
              <w:t>эстетическая</w:t>
            </w:r>
            <w:proofErr w:type="spellEnd"/>
            <w:r>
              <w:t xml:space="preserve"> </w:t>
            </w: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1Ритмика</w:t>
            </w:r>
          </w:p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Рукотворный мир</w:t>
            </w:r>
          </w:p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Школьный театр</w:t>
            </w: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Ритмика</w:t>
            </w:r>
          </w:p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Рукотворный мир</w:t>
            </w:r>
          </w:p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Школьный театр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 xml:space="preserve"> 1 Ритмика</w:t>
            </w:r>
          </w:p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Рукотворный мир</w:t>
            </w:r>
          </w:p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Школьный театр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Ритмика</w:t>
            </w:r>
            <w:proofErr w:type="spellEnd"/>
          </w:p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Рукотворный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  <w:p w:rsidR="006F36A5" w:rsidRDefault="006F36A5" w:rsidP="00541FD5">
            <w:pPr>
              <w:spacing w:after="0"/>
            </w:pPr>
            <w:r>
              <w:t xml:space="preserve">1 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театр</w:t>
            </w:r>
            <w:proofErr w:type="spellEnd"/>
          </w:p>
          <w:p w:rsidR="006F36A5" w:rsidRDefault="006F36A5" w:rsidP="00541FD5">
            <w:pPr>
              <w:spacing w:after="0"/>
            </w:pPr>
          </w:p>
        </w:tc>
      </w:tr>
      <w:tr w:rsidR="006F36A5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>«</w:t>
            </w:r>
            <w:proofErr w:type="spellStart"/>
            <w:r>
              <w:t>Функцианальная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>«</w:t>
            </w:r>
            <w:proofErr w:type="spellStart"/>
            <w:r>
              <w:t>Функцианальная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>«</w:t>
            </w:r>
            <w:proofErr w:type="spellStart"/>
            <w:r>
              <w:t>Функцианальная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r>
              <w:t>«</w:t>
            </w:r>
            <w:proofErr w:type="spellStart"/>
            <w:r>
              <w:t>Функцианальная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</w:tr>
      <w:tr w:rsidR="006F36A5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Интеллектуальные</w:t>
            </w:r>
            <w:proofErr w:type="spellEnd"/>
            <w:r>
              <w:t xml:space="preserve"> </w:t>
            </w:r>
            <w:proofErr w:type="spellStart"/>
            <w:r>
              <w:t>марафоны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</w:p>
        </w:tc>
      </w:tr>
      <w:tr w:rsidR="006F36A5" w:rsidRPr="007174FE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6F36A5" w:rsidRDefault="006F36A5" w:rsidP="00541FD5">
            <w:pPr>
              <w:spacing w:after="0"/>
            </w:pPr>
            <w:proofErr w:type="spellStart"/>
            <w:r>
              <w:t>Учение</w:t>
            </w:r>
            <w:proofErr w:type="spellEnd"/>
            <w:r>
              <w:t xml:space="preserve"> с </w:t>
            </w:r>
            <w:proofErr w:type="spellStart"/>
            <w:r>
              <w:t>увлечением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Легко ли писать без ошибок</w:t>
            </w: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Легко ли писать без ошибок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Легко ли писать без ошибок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6F36A5" w:rsidRPr="00B30BA6" w:rsidRDefault="006F36A5" w:rsidP="00541FD5">
            <w:pPr>
              <w:spacing w:after="0"/>
              <w:rPr>
                <w:lang w:val="ru-RU"/>
              </w:rPr>
            </w:pPr>
            <w:r w:rsidRPr="00B30BA6">
              <w:rPr>
                <w:lang w:val="ru-RU"/>
              </w:rPr>
              <w:t>1 Легко ли писать без ошибок</w:t>
            </w:r>
          </w:p>
        </w:tc>
      </w:tr>
      <w:tr w:rsidR="0049044F" w:rsidRPr="00CC143A" w:rsidTr="00541FD5">
        <w:tc>
          <w:tcPr>
            <w:tcW w:w="2008" w:type="dxa"/>
            <w:shd w:val="clear" w:color="auto" w:fill="auto"/>
            <w:tcMar>
              <w:left w:w="93" w:type="dxa"/>
            </w:tcMar>
          </w:tcPr>
          <w:p w:rsidR="0049044F" w:rsidRPr="0049044F" w:rsidRDefault="0049044F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90" w:type="dxa"/>
            <w:shd w:val="clear" w:color="auto" w:fill="auto"/>
            <w:tcMar>
              <w:left w:w="93" w:type="dxa"/>
            </w:tcMar>
          </w:tcPr>
          <w:p w:rsidR="0049044F" w:rsidRPr="00B30BA6" w:rsidRDefault="0049044F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shd w:val="clear" w:color="auto" w:fill="auto"/>
            <w:tcMar>
              <w:left w:w="93" w:type="dxa"/>
            </w:tcMar>
          </w:tcPr>
          <w:p w:rsidR="0049044F" w:rsidRPr="00B30BA6" w:rsidRDefault="0049044F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49044F" w:rsidRPr="00B30BA6" w:rsidRDefault="0049044F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1" w:type="dxa"/>
            <w:shd w:val="clear" w:color="auto" w:fill="auto"/>
            <w:tcMar>
              <w:left w:w="93" w:type="dxa"/>
            </w:tcMar>
          </w:tcPr>
          <w:p w:rsidR="0049044F" w:rsidRPr="00B30BA6" w:rsidRDefault="0049044F" w:rsidP="00541F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6F36A5" w:rsidRPr="003070BF" w:rsidRDefault="006F36A5" w:rsidP="006F36A5">
      <w:pPr>
        <w:rPr>
          <w:lang w:val="ru-RU"/>
        </w:rPr>
      </w:pPr>
    </w:p>
    <w:p w:rsidR="005E6104" w:rsidRPr="006F36A5" w:rsidRDefault="005E6104">
      <w:pPr>
        <w:rPr>
          <w:lang w:val="ru-RU"/>
        </w:rPr>
      </w:pPr>
    </w:p>
    <w:sectPr w:rsidR="005E6104" w:rsidRPr="006F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5"/>
    <w:rsid w:val="0049044F"/>
    <w:rsid w:val="005E6104"/>
    <w:rsid w:val="006F36A5"/>
    <w:rsid w:val="007174FE"/>
    <w:rsid w:val="00C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D873"/>
  <w15:chartTrackingRefBased/>
  <w15:docId w15:val="{5687B5B2-64DF-4C19-B5D1-B3912ED8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6A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2</cp:revision>
  <dcterms:created xsi:type="dcterms:W3CDTF">2024-09-24T06:01:00Z</dcterms:created>
  <dcterms:modified xsi:type="dcterms:W3CDTF">2024-09-24T06:01:00Z</dcterms:modified>
</cp:coreProperties>
</file>